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6833D" w14:textId="125EA925" w:rsidR="00FD40B8" w:rsidRPr="00005973" w:rsidRDefault="00FD40B8" w:rsidP="00005973">
      <w:pPr>
        <w:spacing w:after="120" w:line="240" w:lineRule="auto"/>
        <w:ind w:left="7314" w:firstLine="0"/>
        <w:rPr>
          <w:rFonts w:cstheme="minorHAnsi"/>
        </w:rPr>
      </w:pPr>
      <w:r w:rsidRPr="00AA05AD">
        <w:rPr>
          <w:rFonts w:cstheme="minorHAnsi"/>
        </w:rPr>
        <w:t xml:space="preserve">Pirkimo sąlygų </w:t>
      </w:r>
      <w:r w:rsidR="0005327A">
        <w:rPr>
          <w:rFonts w:cstheme="minorHAnsi"/>
        </w:rPr>
        <w:t>4</w:t>
      </w:r>
      <w:r w:rsidRPr="00AA05AD">
        <w:rPr>
          <w:rFonts w:cstheme="minorHAnsi"/>
        </w:rPr>
        <w:t xml:space="preserve"> priedas „Tiekėjų kvalifikacijos reikalavimai ir reikalaujami kokybės bei aplinkos apsaugos vadybos sistemų standartai“</w:t>
      </w:r>
    </w:p>
    <w:p w14:paraId="2824B7B5" w14:textId="2F0D5BC6" w:rsidR="00FD40B8" w:rsidRDefault="00FD40B8" w:rsidP="00FD40B8">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1304C10D" w14:textId="57F17EAB" w:rsidR="00F307CD" w:rsidRPr="00184D8B" w:rsidRDefault="00000000" w:rsidP="00184D8B">
      <w:pPr>
        <w:pStyle w:val="Sraopastraipa"/>
        <w:numPr>
          <w:ilvl w:val="0"/>
          <w:numId w:val="3"/>
        </w:numPr>
        <w:spacing w:line="240" w:lineRule="auto"/>
        <w:rPr>
          <w:rFonts w:eastAsia="Arial" w:cstheme="minorHAnsi"/>
        </w:rPr>
      </w:pPr>
      <w:sdt>
        <w:sdtPr>
          <w:tag w:val="goog_rdk_129"/>
          <w:id w:val="-1599392971"/>
          <w:placeholder>
            <w:docPart w:val="501B1F2D1B2347C4B412F885FC9B3CD0"/>
          </w:placeholder>
          <w:showingPlcHdr/>
        </w:sdtPr>
        <w:sdtEndPr>
          <w:rPr>
            <w:rFonts w:eastAsia="Arial"/>
          </w:rPr>
        </w:sdtEndPr>
        <w:sdtContent/>
      </w:sdt>
      <w:r w:rsidR="00005973" w:rsidRPr="00184D8B">
        <w:rPr>
          <w:rFonts w:eastAsia="Arial" w:cstheme="minorHAnsi"/>
        </w:rPr>
        <w:t>Tiekėjo kvalifikacija turi atitikti šiame priede nustatytus reikalavimus kvalifikacijai</w:t>
      </w:r>
      <w:r w:rsidR="00F307CD" w:rsidRPr="00184D8B">
        <w:rPr>
          <w:rFonts w:eastAsia="Arial" w:cstheme="minorHAnsi"/>
        </w:rPr>
        <w:t xml:space="preserve"> (</w:t>
      </w:r>
      <w:r w:rsidR="00F307CD" w:rsidRPr="00184D8B">
        <w:rPr>
          <w:rFonts w:eastAsia="Arial" w:cstheme="minorHAnsi"/>
          <w:b/>
          <w:bCs/>
        </w:rPr>
        <w:t>kvalifikacija turi būti įgyta iki pasiūlymo pateikimo termino pabaigos</w:t>
      </w:r>
      <w:r w:rsidR="00F307CD" w:rsidRPr="00184D8B">
        <w:rPr>
          <w:rFonts w:eastAsia="Arial" w:cstheme="minorHAnsi"/>
        </w:rPr>
        <w:t>).</w:t>
      </w:r>
    </w:p>
    <w:p w14:paraId="136B24ED" w14:textId="2BC49302" w:rsidR="00184D8B" w:rsidRPr="00184D8B" w:rsidRDefault="00184D8B" w:rsidP="00184D8B">
      <w:pPr>
        <w:pStyle w:val="Sraopastraipa"/>
        <w:numPr>
          <w:ilvl w:val="0"/>
          <w:numId w:val="3"/>
        </w:numPr>
        <w:spacing w:line="240" w:lineRule="auto"/>
        <w:rPr>
          <w:rFonts w:eastAsia="Arial" w:cstheme="minorHAnsi"/>
        </w:rPr>
      </w:pPr>
      <w:r w:rsidRPr="00F95565">
        <w:rPr>
          <w:rFonts w:eastAsiaTheme="minorHAnsi" w:cstheme="minorHAnsi"/>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Pr>
          <w:rFonts w:eastAsiaTheme="minorHAnsi" w:cstheme="minorHAnsi"/>
        </w:rPr>
        <w:t>.</w:t>
      </w:r>
    </w:p>
    <w:p w14:paraId="2C2141AE" w14:textId="386EBB55" w:rsidR="00005973" w:rsidRPr="00005973" w:rsidRDefault="00005973" w:rsidP="00F307CD">
      <w:pPr>
        <w:spacing w:line="240" w:lineRule="auto"/>
        <w:ind w:firstLine="567"/>
        <w:rPr>
          <w:rFonts w:eastAsia="Arial" w:cstheme="minorHAnsi"/>
        </w:rPr>
      </w:pPr>
    </w:p>
    <w:tbl>
      <w:tblPr>
        <w:tblStyle w:val="Lentelstinklelis"/>
        <w:tblW w:w="9776" w:type="dxa"/>
        <w:tblLook w:val="04A0" w:firstRow="1" w:lastRow="0" w:firstColumn="1" w:lastColumn="0" w:noHBand="0" w:noVBand="1"/>
      </w:tblPr>
      <w:tblGrid>
        <w:gridCol w:w="829"/>
        <w:gridCol w:w="2994"/>
        <w:gridCol w:w="3260"/>
        <w:gridCol w:w="2693"/>
      </w:tblGrid>
      <w:tr w:rsidR="00FD40B8" w14:paraId="5D579CC1" w14:textId="77777777" w:rsidTr="00444E8D">
        <w:tc>
          <w:tcPr>
            <w:tcW w:w="829" w:type="dxa"/>
            <w:shd w:val="clear" w:color="auto" w:fill="DAE9F7" w:themeFill="text2" w:themeFillTint="1A"/>
          </w:tcPr>
          <w:p w14:paraId="050B2BC4" w14:textId="4C06F252" w:rsidR="00FD40B8" w:rsidRPr="00FD40B8" w:rsidRDefault="00FD40B8" w:rsidP="00FD40B8">
            <w:pPr>
              <w:ind w:firstLine="0"/>
              <w:rPr>
                <w:b/>
                <w:bCs/>
              </w:rPr>
            </w:pPr>
            <w:r w:rsidRPr="00FD40B8">
              <w:rPr>
                <w:b/>
                <w:bCs/>
              </w:rPr>
              <w:t>Eil. Nr.</w:t>
            </w:r>
          </w:p>
        </w:tc>
        <w:tc>
          <w:tcPr>
            <w:tcW w:w="2994" w:type="dxa"/>
            <w:shd w:val="clear" w:color="auto" w:fill="DAE9F7" w:themeFill="text2" w:themeFillTint="1A"/>
          </w:tcPr>
          <w:p w14:paraId="189AC0BE" w14:textId="17F9E913" w:rsidR="00FD40B8" w:rsidRDefault="00FD40B8" w:rsidP="00FD40B8">
            <w:pPr>
              <w:ind w:firstLine="0"/>
            </w:pPr>
            <w:r w:rsidRPr="2F71CD79">
              <w:rPr>
                <w:b/>
                <w:bCs/>
                <w:color w:val="000000"/>
              </w:rPr>
              <w:t>Kvalifikacijos reikalavimas</w:t>
            </w:r>
          </w:p>
        </w:tc>
        <w:tc>
          <w:tcPr>
            <w:tcW w:w="3260" w:type="dxa"/>
            <w:shd w:val="clear" w:color="auto" w:fill="DAE9F7" w:themeFill="text2" w:themeFillTint="1A"/>
          </w:tcPr>
          <w:p w14:paraId="03E0F7E4" w14:textId="3565B7E1" w:rsidR="00FD40B8" w:rsidRDefault="00FD40B8" w:rsidP="00FD40B8">
            <w:pPr>
              <w:ind w:firstLine="0"/>
            </w:pPr>
            <w:r w:rsidRPr="00F0499F">
              <w:rPr>
                <w:rFonts w:cstheme="minorHAnsi"/>
                <w:b/>
                <w:bCs/>
                <w:color w:val="000000"/>
              </w:rPr>
              <w:t>Atitiktį reikalavimui įrodantys dokumentai</w:t>
            </w:r>
          </w:p>
        </w:tc>
        <w:tc>
          <w:tcPr>
            <w:tcW w:w="2693" w:type="dxa"/>
            <w:shd w:val="clear" w:color="auto" w:fill="DAE9F7" w:themeFill="text2" w:themeFillTint="1A"/>
          </w:tcPr>
          <w:p w14:paraId="6892A883" w14:textId="3BE412C7" w:rsidR="00FD40B8" w:rsidRDefault="00FD40B8" w:rsidP="00FD40B8">
            <w:pPr>
              <w:ind w:firstLine="0"/>
            </w:pPr>
            <w:r w:rsidRPr="00CB20ED">
              <w:rPr>
                <w:rFonts w:cstheme="minorHAnsi"/>
                <w:b/>
                <w:bCs/>
                <w:color w:val="000000"/>
              </w:rPr>
              <w:t>Subjektas, kuris turi atitikti reikalavimą</w:t>
            </w:r>
          </w:p>
        </w:tc>
      </w:tr>
      <w:tr w:rsidR="00FC180A" w14:paraId="65ADC037" w14:textId="77777777" w:rsidTr="00FE5118">
        <w:tc>
          <w:tcPr>
            <w:tcW w:w="829" w:type="dxa"/>
          </w:tcPr>
          <w:p w14:paraId="052578ED" w14:textId="72493E69" w:rsidR="00FC180A" w:rsidRPr="00FD40B8" w:rsidRDefault="00FC180A" w:rsidP="00FD40B8">
            <w:pPr>
              <w:ind w:firstLine="0"/>
              <w:rPr>
                <w:b/>
                <w:bCs/>
              </w:rPr>
            </w:pPr>
            <w:r w:rsidRPr="00FD40B8">
              <w:rPr>
                <w:b/>
                <w:bCs/>
              </w:rPr>
              <w:t>1.</w:t>
            </w:r>
          </w:p>
        </w:tc>
        <w:tc>
          <w:tcPr>
            <w:tcW w:w="8947" w:type="dxa"/>
            <w:gridSpan w:val="3"/>
          </w:tcPr>
          <w:p w14:paraId="3FC43839" w14:textId="2B645B2B" w:rsidR="00FC180A" w:rsidRDefault="00FC180A" w:rsidP="00FD40B8">
            <w:pPr>
              <w:ind w:firstLine="0"/>
            </w:pPr>
            <w:r w:rsidRPr="00FD40B8">
              <w:rPr>
                <w:b/>
                <w:bCs/>
              </w:rPr>
              <w:t>Teisė verstis veikla</w:t>
            </w:r>
          </w:p>
        </w:tc>
      </w:tr>
      <w:tr w:rsidR="00184D8B" w14:paraId="38188400" w14:textId="77777777" w:rsidTr="00444E8D">
        <w:tc>
          <w:tcPr>
            <w:tcW w:w="829" w:type="dxa"/>
          </w:tcPr>
          <w:p w14:paraId="6DE2BAEB" w14:textId="542EB25D" w:rsidR="00184D8B" w:rsidRDefault="00184D8B" w:rsidP="00184D8B">
            <w:pPr>
              <w:ind w:firstLine="0"/>
            </w:pPr>
            <w:r>
              <w:t>1.1</w:t>
            </w:r>
          </w:p>
        </w:tc>
        <w:tc>
          <w:tcPr>
            <w:tcW w:w="2994" w:type="dxa"/>
          </w:tcPr>
          <w:p w14:paraId="2E29BA4A" w14:textId="20A07D4C" w:rsidR="00184D8B" w:rsidRPr="0019460F" w:rsidRDefault="00184D8B" w:rsidP="00184D8B">
            <w:pPr>
              <w:ind w:firstLine="0"/>
              <w:rPr>
                <w:rFonts w:asciiTheme="majorHAnsi" w:hAnsiTheme="majorHAnsi" w:cs="Times New Roman"/>
              </w:rPr>
            </w:pPr>
            <w:r w:rsidRPr="0019460F">
              <w:rPr>
                <w:rFonts w:asciiTheme="majorHAnsi" w:hAnsiTheme="majorHAnsi"/>
                <w:color w:val="000000"/>
              </w:rPr>
              <w:t>Tiekėjas turi teisę atlikti elektros tinklo ir įrenginių iki 10kV įtampos eksploatavimo darbus (vadovaujantis LR energetikos įstatymu)</w:t>
            </w:r>
          </w:p>
        </w:tc>
        <w:tc>
          <w:tcPr>
            <w:tcW w:w="3260" w:type="dxa"/>
          </w:tcPr>
          <w:p w14:paraId="2CABC9ED" w14:textId="25E88533" w:rsidR="00050F29" w:rsidRPr="0019460F" w:rsidRDefault="00050F29" w:rsidP="00050F29">
            <w:pPr>
              <w:ind w:firstLine="0"/>
              <w:rPr>
                <w:rFonts w:asciiTheme="majorHAnsi" w:hAnsiTheme="majorHAnsi" w:cs="Times New Roman"/>
              </w:rPr>
            </w:pPr>
            <w:r w:rsidRPr="0019460F">
              <w:rPr>
                <w:rFonts w:asciiTheme="majorHAnsi" w:hAnsiTheme="majorHAnsi" w:cs="Times New Roman"/>
              </w:rPr>
              <w:t>Jei Tiekėjas yra juridinis asmuo, registruotas Lietuvos Respublikoje, iš Tiekėjo nereikalaujama pateikti jokių šį reikalavimą įrodančių dokumentų. Perkančioji organizacija tikrina duomenis viešai prieinamame registre (</w:t>
            </w:r>
            <w:hyperlink r:id="rId7" w:history="1">
              <w:r w:rsidRPr="0019460F">
                <w:rPr>
                  <w:rStyle w:val="Hipersaitas"/>
                  <w:rFonts w:asciiTheme="majorHAnsi" w:hAnsiTheme="majorHAnsi" w:cs="Times New Roman"/>
                </w:rPr>
                <w:t>https://www.licencijavimas.lt/</w:t>
              </w:r>
            </w:hyperlink>
            <w:r w:rsidRPr="0019460F">
              <w:rPr>
                <w:rFonts w:asciiTheme="majorHAnsi" w:hAnsiTheme="majorHAnsi" w:cs="Times New Roman"/>
              </w:rPr>
              <w:t>)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556E4A9F" w14:textId="77777777" w:rsidR="00050F29" w:rsidRPr="0019460F" w:rsidRDefault="00050F29" w:rsidP="00050F29">
            <w:pPr>
              <w:ind w:firstLine="0"/>
              <w:rPr>
                <w:rFonts w:asciiTheme="majorHAnsi" w:hAnsiTheme="majorHAnsi" w:cs="Times New Roman"/>
              </w:rPr>
            </w:pPr>
          </w:p>
          <w:p w14:paraId="11DC7889" w14:textId="03319CD4" w:rsidR="00050F29" w:rsidRPr="0019460F" w:rsidRDefault="00050F29" w:rsidP="00050F29">
            <w:pPr>
              <w:ind w:firstLine="0"/>
              <w:rPr>
                <w:rFonts w:asciiTheme="majorHAnsi" w:hAnsiTheme="majorHAnsi" w:cs="Times New Roman"/>
              </w:rPr>
            </w:pPr>
            <w:r w:rsidRPr="0019460F">
              <w:rPr>
                <w:rFonts w:asciiTheme="majorHAnsi" w:hAnsiTheme="majorHAnsi" w:cs="Times New Roman"/>
              </w:rPr>
              <w:t xml:space="preserve">Tiekėjas iš užsienio pateikia dokumentų patvirtintas kopijas pagal šalies, kurioje Tiekėjas registruotas, įstatymus apie jiems suteiktą teisę verstis veikla, kuri yra reikalinga pirkimo dokumentuose nurodytai paslaugai atlikti arba </w:t>
            </w:r>
            <w:r w:rsidRPr="0019460F">
              <w:rPr>
                <w:rFonts w:asciiTheme="majorHAnsi" w:hAnsiTheme="majorHAnsi" w:cs="Times New Roman"/>
              </w:rPr>
              <w:lastRenderedPageBreak/>
              <w:t>jungtinės veiklos sutartyje jam priskirtą tokių paslaugų dalį. Pateikiamas skenuotas dokumentas elektroninėje formoje.</w:t>
            </w:r>
          </w:p>
        </w:tc>
        <w:tc>
          <w:tcPr>
            <w:tcW w:w="2693" w:type="dxa"/>
          </w:tcPr>
          <w:p w14:paraId="1BC44547" w14:textId="77777777" w:rsidR="00184D8B" w:rsidRPr="0019460F" w:rsidRDefault="00184D8B" w:rsidP="00184D8B">
            <w:pPr>
              <w:ind w:firstLine="0"/>
            </w:pPr>
            <w:r w:rsidRPr="0019460F">
              <w:lastRenderedPageBreak/>
              <w:t>Tiekėjas, kiekvienas tiekėjų grupės narys, jeigu pasiūlymą teikia ūkio subjektų grupė, ūkio subjektas, kurio pajėgumais remiasi tiekėjas, pagal jų prisiimamus įsipareigojimus pirkimo sutarčiai vykdyti.</w:t>
            </w:r>
          </w:p>
          <w:p w14:paraId="53A27575" w14:textId="77777777" w:rsidR="00184D8B" w:rsidRPr="0019460F" w:rsidRDefault="00184D8B" w:rsidP="00184D8B"/>
          <w:p w14:paraId="1A80D9FB" w14:textId="77777777" w:rsidR="00184D8B" w:rsidRPr="0019460F" w:rsidRDefault="00184D8B" w:rsidP="00184D8B">
            <w:pPr>
              <w:ind w:firstLine="0"/>
            </w:pPr>
            <w:r w:rsidRPr="0019460F">
              <w:t>Tiekėjas gali remtis kitų ūkio subjektų pajėgumais tik tuomet, kai tie subjektai, kurių pajėgumais buvo pasiremta, patys teiks paslaugas, kurioms reikia jų pajėgumų.</w:t>
            </w:r>
          </w:p>
          <w:p w14:paraId="5C3728CE" w14:textId="77777777" w:rsidR="00184D8B" w:rsidRPr="0019460F" w:rsidRDefault="00184D8B" w:rsidP="00184D8B"/>
          <w:p w14:paraId="1CA2BD64" w14:textId="12A80CB7" w:rsidR="00050F29" w:rsidRPr="0019460F" w:rsidRDefault="00184D8B" w:rsidP="00184D8B">
            <w:pPr>
              <w:pStyle w:val="Sraopastraipa"/>
              <w:ind w:left="0" w:firstLine="0"/>
            </w:pPr>
            <w:r w:rsidRPr="0019460F">
              <w:t xml:space="preserve">Subtiekėjai, kuriuos tiekėjas pasitelks pirkimo sutarties vykdymui (kurių pajėgumais tiekėjas nesiremia, kad atitiktų pirkimo dokumentuose nustatytus kvalifikacijos </w:t>
            </w:r>
            <w:r w:rsidRPr="0019460F">
              <w:lastRenderedPageBreak/>
              <w:t>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34474B3A" w14:textId="77777777" w:rsidR="00050F29" w:rsidRPr="0019460F" w:rsidRDefault="00050F29" w:rsidP="00184D8B">
            <w:pPr>
              <w:pStyle w:val="Sraopastraipa"/>
              <w:ind w:left="0" w:firstLine="0"/>
            </w:pPr>
          </w:p>
          <w:p w14:paraId="437F535E" w14:textId="77777777" w:rsidR="00050F29" w:rsidRPr="0019460F" w:rsidRDefault="00050F29" w:rsidP="00184D8B">
            <w:pPr>
              <w:pStyle w:val="Sraopastraipa"/>
              <w:ind w:left="0" w:firstLine="0"/>
            </w:pPr>
          </w:p>
          <w:p w14:paraId="5208D677" w14:textId="4B2550A2" w:rsidR="00050F29" w:rsidRPr="0019460F" w:rsidRDefault="00050F29" w:rsidP="00184D8B">
            <w:pPr>
              <w:pStyle w:val="Sraopastraipa"/>
              <w:ind w:left="0" w:firstLine="0"/>
              <w:rPr>
                <w:rFonts w:asciiTheme="majorHAnsi" w:hAnsiTheme="majorHAnsi" w:cs="Times New Roman"/>
              </w:rPr>
            </w:pPr>
          </w:p>
        </w:tc>
      </w:tr>
    </w:tbl>
    <w:p w14:paraId="72BC9F60" w14:textId="6D59BF78" w:rsidR="00FD40B8" w:rsidRDefault="00FD40B8" w:rsidP="00FD40B8">
      <w:pPr>
        <w:ind w:firstLine="0"/>
      </w:pPr>
    </w:p>
    <w:p w14:paraId="39B69275" w14:textId="77777777" w:rsidR="00F41E74" w:rsidRPr="0038675D" w:rsidRDefault="00F41E74" w:rsidP="0038675D">
      <w:pPr>
        <w:pStyle w:val="Sraopastraipa"/>
        <w:spacing w:line="20" w:lineRule="atLeast"/>
        <w:ind w:left="0" w:firstLine="567"/>
        <w:rPr>
          <w:rFonts w:eastAsiaTheme="minorHAnsi" w:cstheme="minorHAnsi"/>
        </w:rPr>
      </w:pPr>
    </w:p>
    <w:sectPr w:rsidR="00F41E74" w:rsidRPr="0038675D" w:rsidSect="00FD40B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86790" w14:textId="77777777" w:rsidR="00AC30BC" w:rsidRDefault="00AC30BC" w:rsidP="00FD40B8">
      <w:pPr>
        <w:spacing w:line="240" w:lineRule="auto"/>
      </w:pPr>
      <w:r>
        <w:separator/>
      </w:r>
    </w:p>
  </w:endnote>
  <w:endnote w:type="continuationSeparator" w:id="0">
    <w:p w14:paraId="61847876" w14:textId="77777777" w:rsidR="00AC30BC" w:rsidRDefault="00AC30BC" w:rsidP="00FD40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C64BE" w14:textId="77777777" w:rsidR="00AC30BC" w:rsidRDefault="00AC30BC" w:rsidP="00FD40B8">
      <w:pPr>
        <w:spacing w:line="240" w:lineRule="auto"/>
      </w:pPr>
      <w:r>
        <w:separator/>
      </w:r>
    </w:p>
  </w:footnote>
  <w:footnote w:type="continuationSeparator" w:id="0">
    <w:p w14:paraId="0B8552B6" w14:textId="77777777" w:rsidR="00AC30BC" w:rsidRDefault="00AC30BC" w:rsidP="00FD40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ECA"/>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6D2772C"/>
    <w:multiLevelType w:val="hybridMultilevel"/>
    <w:tmpl w:val="FFB8D392"/>
    <w:lvl w:ilvl="0" w:tplc="11228566">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C22183A"/>
    <w:multiLevelType w:val="hybridMultilevel"/>
    <w:tmpl w:val="6D7A5B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D696AA1"/>
    <w:multiLevelType w:val="multilevel"/>
    <w:tmpl w:val="B98A6384"/>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5999176">
    <w:abstractNumId w:val="0"/>
  </w:num>
  <w:num w:numId="2" w16cid:durableId="866068606">
    <w:abstractNumId w:val="3"/>
  </w:num>
  <w:num w:numId="3" w16cid:durableId="622811965">
    <w:abstractNumId w:val="1"/>
  </w:num>
  <w:num w:numId="4" w16cid:durableId="18259761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0B8"/>
    <w:rsid w:val="000039DF"/>
    <w:rsid w:val="00005973"/>
    <w:rsid w:val="00050F29"/>
    <w:rsid w:val="0005327A"/>
    <w:rsid w:val="000732C6"/>
    <w:rsid w:val="000750FB"/>
    <w:rsid w:val="000862AB"/>
    <w:rsid w:val="00091E83"/>
    <w:rsid w:val="000E3D40"/>
    <w:rsid w:val="00177D85"/>
    <w:rsid w:val="00184D8B"/>
    <w:rsid w:val="0019460F"/>
    <w:rsid w:val="001D6C74"/>
    <w:rsid w:val="001F66FA"/>
    <w:rsid w:val="00203A1B"/>
    <w:rsid w:val="00216456"/>
    <w:rsid w:val="00270308"/>
    <w:rsid w:val="002A6975"/>
    <w:rsid w:val="002D72FB"/>
    <w:rsid w:val="002F2507"/>
    <w:rsid w:val="003458B0"/>
    <w:rsid w:val="0038675D"/>
    <w:rsid w:val="003F40DE"/>
    <w:rsid w:val="00444E8D"/>
    <w:rsid w:val="00501811"/>
    <w:rsid w:val="0050346B"/>
    <w:rsid w:val="00530658"/>
    <w:rsid w:val="005526D2"/>
    <w:rsid w:val="00572E76"/>
    <w:rsid w:val="00595B5C"/>
    <w:rsid w:val="005A0292"/>
    <w:rsid w:val="005B1052"/>
    <w:rsid w:val="005D1CF0"/>
    <w:rsid w:val="005D7143"/>
    <w:rsid w:val="005E39E0"/>
    <w:rsid w:val="0060169D"/>
    <w:rsid w:val="00612B09"/>
    <w:rsid w:val="00634EDA"/>
    <w:rsid w:val="006546F8"/>
    <w:rsid w:val="00673546"/>
    <w:rsid w:val="006770C1"/>
    <w:rsid w:val="00691390"/>
    <w:rsid w:val="00697842"/>
    <w:rsid w:val="006A2C66"/>
    <w:rsid w:val="006C6900"/>
    <w:rsid w:val="00756BE4"/>
    <w:rsid w:val="00760096"/>
    <w:rsid w:val="007709DA"/>
    <w:rsid w:val="007F144B"/>
    <w:rsid w:val="007F5197"/>
    <w:rsid w:val="0082299D"/>
    <w:rsid w:val="00864A91"/>
    <w:rsid w:val="00880E37"/>
    <w:rsid w:val="008B6CDE"/>
    <w:rsid w:val="008F1BB9"/>
    <w:rsid w:val="00917D69"/>
    <w:rsid w:val="009344FF"/>
    <w:rsid w:val="00973E85"/>
    <w:rsid w:val="0097710A"/>
    <w:rsid w:val="009C7C36"/>
    <w:rsid w:val="00A00B72"/>
    <w:rsid w:val="00A70F16"/>
    <w:rsid w:val="00AC30BC"/>
    <w:rsid w:val="00B2647B"/>
    <w:rsid w:val="00B34749"/>
    <w:rsid w:val="00B80B18"/>
    <w:rsid w:val="00B86157"/>
    <w:rsid w:val="00B957CB"/>
    <w:rsid w:val="00BA1E7F"/>
    <w:rsid w:val="00BB7F2B"/>
    <w:rsid w:val="00BC1B0B"/>
    <w:rsid w:val="00BD197F"/>
    <w:rsid w:val="00BD2933"/>
    <w:rsid w:val="00C16BBF"/>
    <w:rsid w:val="00C17C0F"/>
    <w:rsid w:val="00CD2DFD"/>
    <w:rsid w:val="00CE7297"/>
    <w:rsid w:val="00D120BE"/>
    <w:rsid w:val="00D4299A"/>
    <w:rsid w:val="00D47017"/>
    <w:rsid w:val="00D55E79"/>
    <w:rsid w:val="00D81B45"/>
    <w:rsid w:val="00D83025"/>
    <w:rsid w:val="00D86BE8"/>
    <w:rsid w:val="00D94A56"/>
    <w:rsid w:val="00DA73FE"/>
    <w:rsid w:val="00DB2B80"/>
    <w:rsid w:val="00DF6DFF"/>
    <w:rsid w:val="00E62160"/>
    <w:rsid w:val="00E67429"/>
    <w:rsid w:val="00ED390B"/>
    <w:rsid w:val="00EE066A"/>
    <w:rsid w:val="00F25852"/>
    <w:rsid w:val="00F307CD"/>
    <w:rsid w:val="00F308C8"/>
    <w:rsid w:val="00F41E74"/>
    <w:rsid w:val="00F42E06"/>
    <w:rsid w:val="00FB4B52"/>
    <w:rsid w:val="00FC180A"/>
    <w:rsid w:val="00FD40B8"/>
    <w:rsid w:val="00FE5118"/>
    <w:rsid w:val="00FF70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D8EF7"/>
  <w15:chartTrackingRefBased/>
  <w15:docId w15:val="{753BF1C8-0281-4B97-A361-E0BBE80E1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40B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4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4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40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40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40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40B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40B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40B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40B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40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40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40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40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40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40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40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40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40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40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40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40B8"/>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40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40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40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FD40B8"/>
    <w:pPr>
      <w:ind w:left="720"/>
      <w:contextualSpacing/>
    </w:pPr>
  </w:style>
  <w:style w:type="character" w:styleId="Rykuspabraukimas">
    <w:name w:val="Intense Emphasis"/>
    <w:basedOn w:val="Numatytasispastraiposriftas"/>
    <w:uiPriority w:val="21"/>
    <w:qFormat/>
    <w:rsid w:val="00FD40B8"/>
    <w:rPr>
      <w:i/>
      <w:iCs/>
      <w:color w:val="0F4761" w:themeColor="accent1" w:themeShade="BF"/>
    </w:rPr>
  </w:style>
  <w:style w:type="paragraph" w:styleId="Iskirtacitata">
    <w:name w:val="Intense Quote"/>
    <w:basedOn w:val="prastasis"/>
    <w:next w:val="prastasis"/>
    <w:link w:val="IskirtacitataDiagrama"/>
    <w:uiPriority w:val="30"/>
    <w:qFormat/>
    <w:rsid w:val="00FD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40B8"/>
    <w:rPr>
      <w:i/>
      <w:iCs/>
      <w:color w:val="0F4761" w:themeColor="accent1" w:themeShade="BF"/>
    </w:rPr>
  </w:style>
  <w:style w:type="character" w:styleId="Rykinuoroda">
    <w:name w:val="Intense Reference"/>
    <w:basedOn w:val="Numatytasispastraiposriftas"/>
    <w:uiPriority w:val="32"/>
    <w:qFormat/>
    <w:rsid w:val="00FD40B8"/>
    <w:rPr>
      <w:b/>
      <w:bCs/>
      <w:smallCaps/>
      <w:color w:val="0F4761" w:themeColor="accent1" w:themeShade="BF"/>
      <w:spacing w:val="5"/>
    </w:rPr>
  </w:style>
  <w:style w:type="paragraph" w:styleId="Komentarotekstas">
    <w:name w:val="annotation text"/>
    <w:basedOn w:val="prastasis"/>
    <w:link w:val="KomentarotekstasDiagrama"/>
    <w:unhideWhenUsed/>
    <w:rsid w:val="00FD40B8"/>
    <w:rPr>
      <w:sz w:val="20"/>
      <w:szCs w:val="20"/>
    </w:rPr>
  </w:style>
  <w:style w:type="character" w:customStyle="1" w:styleId="KomentarotekstasDiagrama">
    <w:name w:val="Komentaro tekstas Diagrama"/>
    <w:basedOn w:val="Numatytasispastraiposriftas"/>
    <w:link w:val="Komentarotekstas"/>
    <w:rsid w:val="00FD40B8"/>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FD40B8"/>
    <w:rPr>
      <w:sz w:val="16"/>
      <w:szCs w:val="16"/>
    </w:rPr>
  </w:style>
  <w:style w:type="table" w:styleId="Lentelstinklelis">
    <w:name w:val="Table Grid"/>
    <w:basedOn w:val="prastojilentel"/>
    <w:uiPriority w:val="39"/>
    <w:rsid w:val="00FD4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FD40B8"/>
    <w:rPr>
      <w:sz w:val="20"/>
      <w:szCs w:val="20"/>
    </w:rPr>
  </w:style>
  <w:style w:type="character" w:customStyle="1" w:styleId="PuslapioinaostekstasDiagrama">
    <w:name w:val="Puslapio išnašos tekstas Diagrama"/>
    <w:basedOn w:val="Numatytasispastraiposriftas"/>
    <w:link w:val="Puslapioinaostekstas"/>
    <w:uiPriority w:val="99"/>
    <w:rsid w:val="00FD40B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D40B8"/>
    <w:rPr>
      <w:vertAlign w:val="superscript"/>
    </w:rPr>
  </w:style>
  <w:style w:type="character" w:styleId="Hipersaitas">
    <w:name w:val="Hyperlink"/>
    <w:basedOn w:val="Numatytasispastraiposriftas"/>
    <w:uiPriority w:val="99"/>
    <w:unhideWhenUsed/>
    <w:rsid w:val="00FD40B8"/>
    <w:rPr>
      <w:color w:val="467886" w:themeColor="hyperlink"/>
      <w:u w:val="single"/>
    </w:rPr>
  </w:style>
  <w:style w:type="character" w:styleId="Neapdorotaspaminjimas">
    <w:name w:val="Unresolved Mention"/>
    <w:basedOn w:val="Numatytasispastraiposriftas"/>
    <w:uiPriority w:val="99"/>
    <w:semiHidden/>
    <w:unhideWhenUsed/>
    <w:rsid w:val="00864A91"/>
    <w:rPr>
      <w:color w:val="605E5C"/>
      <w:shd w:val="clear" w:color="auto" w:fill="E1DFDD"/>
    </w:rPr>
  </w:style>
  <w:style w:type="character" w:styleId="Perirtashipersaitas">
    <w:name w:val="FollowedHyperlink"/>
    <w:basedOn w:val="Numatytasispastraiposriftas"/>
    <w:uiPriority w:val="99"/>
    <w:semiHidden/>
    <w:unhideWhenUsed/>
    <w:rsid w:val="00864A91"/>
    <w:rPr>
      <w:color w:val="96607D"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307CD"/>
    <w:rPr>
      <w:rFonts w:eastAsiaTheme="minorEastAsia"/>
      <w:kern w:val="0"/>
      <w:sz w:val="21"/>
      <w:szCs w:val="21"/>
      <w:lang w:eastAsia="lt-LT"/>
      <w14:ligatures w14:val="none"/>
    </w:rPr>
  </w:style>
  <w:style w:type="paragraph" w:styleId="Pataisymai">
    <w:name w:val="Revision"/>
    <w:hidden/>
    <w:uiPriority w:val="99"/>
    <w:semiHidden/>
    <w:rsid w:val="008F1BB9"/>
    <w:pPr>
      <w:spacing w:after="0" w:line="240" w:lineRule="auto"/>
    </w:pPr>
    <w:rPr>
      <w:rFonts w:eastAsiaTheme="minorEastAsia"/>
      <w:kern w:val="0"/>
      <w:sz w:val="21"/>
      <w:szCs w:val="21"/>
      <w:lang w:eastAsia="lt-LT"/>
      <w14:ligatures w14:val="none"/>
    </w:rPr>
  </w:style>
  <w:style w:type="paragraph" w:styleId="prastasiniatinklio">
    <w:name w:val="Normal (Web)"/>
    <w:basedOn w:val="prastasis"/>
    <w:uiPriority w:val="99"/>
    <w:semiHidden/>
    <w:unhideWhenUsed/>
    <w:rsid w:val="002D72FB"/>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36526">
      <w:bodyDiv w:val="1"/>
      <w:marLeft w:val="0"/>
      <w:marRight w:val="0"/>
      <w:marTop w:val="0"/>
      <w:marBottom w:val="0"/>
      <w:divBdr>
        <w:top w:val="none" w:sz="0" w:space="0" w:color="auto"/>
        <w:left w:val="none" w:sz="0" w:space="0" w:color="auto"/>
        <w:bottom w:val="none" w:sz="0" w:space="0" w:color="auto"/>
        <w:right w:val="none" w:sz="0" w:space="0" w:color="auto"/>
      </w:divBdr>
    </w:div>
    <w:div w:id="331221068">
      <w:bodyDiv w:val="1"/>
      <w:marLeft w:val="0"/>
      <w:marRight w:val="0"/>
      <w:marTop w:val="0"/>
      <w:marBottom w:val="0"/>
      <w:divBdr>
        <w:top w:val="none" w:sz="0" w:space="0" w:color="auto"/>
        <w:left w:val="none" w:sz="0" w:space="0" w:color="auto"/>
        <w:bottom w:val="none" w:sz="0" w:space="0" w:color="auto"/>
        <w:right w:val="none" w:sz="0" w:space="0" w:color="auto"/>
      </w:divBdr>
    </w:div>
    <w:div w:id="334380577">
      <w:bodyDiv w:val="1"/>
      <w:marLeft w:val="0"/>
      <w:marRight w:val="0"/>
      <w:marTop w:val="0"/>
      <w:marBottom w:val="0"/>
      <w:divBdr>
        <w:top w:val="none" w:sz="0" w:space="0" w:color="auto"/>
        <w:left w:val="none" w:sz="0" w:space="0" w:color="auto"/>
        <w:bottom w:val="none" w:sz="0" w:space="0" w:color="auto"/>
        <w:right w:val="none" w:sz="0" w:space="0" w:color="auto"/>
      </w:divBdr>
    </w:div>
    <w:div w:id="1119763641">
      <w:bodyDiv w:val="1"/>
      <w:marLeft w:val="0"/>
      <w:marRight w:val="0"/>
      <w:marTop w:val="0"/>
      <w:marBottom w:val="0"/>
      <w:divBdr>
        <w:top w:val="none" w:sz="0" w:space="0" w:color="auto"/>
        <w:left w:val="none" w:sz="0" w:space="0" w:color="auto"/>
        <w:bottom w:val="none" w:sz="0" w:space="0" w:color="auto"/>
        <w:right w:val="none" w:sz="0" w:space="0" w:color="auto"/>
      </w:divBdr>
    </w:div>
    <w:div w:id="1861317454">
      <w:bodyDiv w:val="1"/>
      <w:marLeft w:val="0"/>
      <w:marRight w:val="0"/>
      <w:marTop w:val="0"/>
      <w:marBottom w:val="0"/>
      <w:divBdr>
        <w:top w:val="none" w:sz="0" w:space="0" w:color="auto"/>
        <w:left w:val="none" w:sz="0" w:space="0" w:color="auto"/>
        <w:bottom w:val="none" w:sz="0" w:space="0" w:color="auto"/>
        <w:right w:val="none" w:sz="0" w:space="0" w:color="auto"/>
      </w:divBdr>
    </w:div>
    <w:div w:id="190443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icencijavim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1B1F2D1B2347C4B412F885FC9B3CD0"/>
        <w:category>
          <w:name w:val="Bendrosios nuostatos"/>
          <w:gallery w:val="placeholder"/>
        </w:category>
        <w:types>
          <w:type w:val="bbPlcHdr"/>
        </w:types>
        <w:behaviors>
          <w:behavior w:val="content"/>
        </w:behaviors>
        <w:guid w:val="{9B8AABAE-9D7D-47E9-A270-146BCE1828C7}"/>
      </w:docPartPr>
      <w:docPartBody>
        <w:p w:rsidR="001F1070" w:rsidRDefault="001F107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718"/>
    <w:rsid w:val="000039DF"/>
    <w:rsid w:val="00094EED"/>
    <w:rsid w:val="001121B6"/>
    <w:rsid w:val="00177D85"/>
    <w:rsid w:val="001D5C4A"/>
    <w:rsid w:val="001F1070"/>
    <w:rsid w:val="00216456"/>
    <w:rsid w:val="003F40DE"/>
    <w:rsid w:val="004D6874"/>
    <w:rsid w:val="0050346B"/>
    <w:rsid w:val="005526D2"/>
    <w:rsid w:val="00572E76"/>
    <w:rsid w:val="005D1CF0"/>
    <w:rsid w:val="005D559F"/>
    <w:rsid w:val="005E39E0"/>
    <w:rsid w:val="00634B40"/>
    <w:rsid w:val="00691390"/>
    <w:rsid w:val="006C6900"/>
    <w:rsid w:val="007709DA"/>
    <w:rsid w:val="007F144B"/>
    <w:rsid w:val="0082299D"/>
    <w:rsid w:val="008455D3"/>
    <w:rsid w:val="00930BD4"/>
    <w:rsid w:val="0097710A"/>
    <w:rsid w:val="009A1718"/>
    <w:rsid w:val="009C7C36"/>
    <w:rsid w:val="009E0038"/>
    <w:rsid w:val="00A70F16"/>
    <w:rsid w:val="00BA1E7F"/>
    <w:rsid w:val="00BB7F2B"/>
    <w:rsid w:val="00C024F6"/>
    <w:rsid w:val="00C708E4"/>
    <w:rsid w:val="00CD2DFD"/>
    <w:rsid w:val="00D47017"/>
    <w:rsid w:val="00DA2EE1"/>
    <w:rsid w:val="00DA73FE"/>
    <w:rsid w:val="00EE066A"/>
    <w:rsid w:val="00F42E06"/>
    <w:rsid w:val="00FB4B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188</TotalTime>
  <Pages>2</Pages>
  <Words>1860</Words>
  <Characters>1061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Marcinkevičienė</dc:creator>
  <cp:keywords/>
  <dc:description/>
  <cp:lastModifiedBy>Kristina Kairytė</cp:lastModifiedBy>
  <cp:revision>28</cp:revision>
  <dcterms:created xsi:type="dcterms:W3CDTF">2024-12-05T12:41:00Z</dcterms:created>
  <dcterms:modified xsi:type="dcterms:W3CDTF">2025-07-14T13:22:00Z</dcterms:modified>
</cp:coreProperties>
</file>